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6E49F0" w:rsidP="006E49F0">
      <w:pPr>
        <w:spacing w:line="480" w:lineRule="auto"/>
        <w:jc w:val="center"/>
        <w:rPr>
          <w:rFonts w:ascii="Times New Roman" w:hAnsi="Times New Roman" w:cs="Times New Roman"/>
          <w:b/>
          <w:sz w:val="24"/>
          <w:szCs w:val="24"/>
        </w:rPr>
      </w:pPr>
    </w:p>
    <w:p w:rsidR="006E49F0" w:rsidP="006E49F0">
      <w:pPr>
        <w:spacing w:line="480" w:lineRule="auto"/>
        <w:jc w:val="center"/>
        <w:rPr>
          <w:rFonts w:ascii="Times New Roman" w:hAnsi="Times New Roman" w:cs="Times New Roman"/>
          <w:b/>
          <w:sz w:val="24"/>
          <w:szCs w:val="24"/>
        </w:rPr>
      </w:pPr>
    </w:p>
    <w:p w:rsidR="006E49F0" w:rsidP="006E49F0">
      <w:pPr>
        <w:spacing w:line="480" w:lineRule="auto"/>
        <w:jc w:val="center"/>
        <w:rPr>
          <w:rFonts w:ascii="Times New Roman" w:hAnsi="Times New Roman" w:cs="Times New Roman"/>
          <w:b/>
          <w:sz w:val="24"/>
          <w:szCs w:val="24"/>
        </w:rPr>
      </w:pPr>
    </w:p>
    <w:p w:rsidR="00E62763" w:rsidP="006E49F0">
      <w:pPr>
        <w:spacing w:line="480" w:lineRule="auto"/>
        <w:jc w:val="center"/>
        <w:rPr>
          <w:rFonts w:ascii="Times New Roman" w:hAnsi="Times New Roman" w:cs="Times New Roman"/>
          <w:b/>
          <w:sz w:val="24"/>
          <w:szCs w:val="24"/>
        </w:rPr>
      </w:pPr>
    </w:p>
    <w:p w:rsidR="006E49F0" w:rsidP="006E49F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Report </w:t>
      </w:r>
      <w:r w:rsidR="00E62763">
        <w:rPr>
          <w:rFonts w:ascii="Times New Roman" w:hAnsi="Times New Roman" w:cs="Times New Roman"/>
          <w:b/>
          <w:sz w:val="24"/>
          <w:szCs w:val="24"/>
        </w:rPr>
        <w:t>on D</w:t>
      </w:r>
      <w:r>
        <w:rPr>
          <w:rFonts w:ascii="Times New Roman" w:hAnsi="Times New Roman" w:cs="Times New Roman"/>
          <w:b/>
          <w:sz w:val="24"/>
          <w:szCs w:val="24"/>
        </w:rPr>
        <w:t>warf</w:t>
      </w:r>
      <w:r w:rsidR="00E62763">
        <w:rPr>
          <w:rFonts w:ascii="Times New Roman" w:hAnsi="Times New Roman" w:cs="Times New Roman"/>
          <w:b/>
          <w:sz w:val="24"/>
          <w:szCs w:val="24"/>
        </w:rPr>
        <w:t>s</w:t>
      </w:r>
    </w:p>
    <w:p w:rsidR="00E62763" w:rsidP="006E49F0">
      <w:pPr>
        <w:spacing w:line="480" w:lineRule="auto"/>
        <w:jc w:val="center"/>
        <w:rPr>
          <w:rFonts w:ascii="Times New Roman" w:hAnsi="Times New Roman" w:cs="Times New Roman"/>
          <w:b/>
          <w:sz w:val="24"/>
          <w:szCs w:val="24"/>
        </w:rPr>
      </w:pPr>
    </w:p>
    <w:p w:rsidR="00E62763" w:rsidP="006E49F0">
      <w:pPr>
        <w:spacing w:line="480" w:lineRule="auto"/>
        <w:jc w:val="center"/>
        <w:rPr>
          <w:rFonts w:ascii="Times New Roman" w:hAnsi="Times New Roman" w:cs="Times New Roman"/>
          <w:b/>
          <w:sz w:val="24"/>
          <w:szCs w:val="24"/>
        </w:rPr>
      </w:pPr>
    </w:p>
    <w:p w:rsidR="00E62763" w:rsidP="006E49F0">
      <w:pPr>
        <w:spacing w:line="480" w:lineRule="auto"/>
        <w:jc w:val="center"/>
        <w:rPr>
          <w:rFonts w:ascii="Times New Roman" w:hAnsi="Times New Roman" w:cs="Times New Roman"/>
          <w:b/>
          <w:sz w:val="24"/>
          <w:szCs w:val="24"/>
        </w:rPr>
      </w:pPr>
    </w:p>
    <w:p w:rsidR="00E62763" w:rsidP="006E49F0">
      <w:pPr>
        <w:spacing w:line="480" w:lineRule="auto"/>
        <w:jc w:val="center"/>
        <w:rPr>
          <w:rFonts w:ascii="Times New Roman" w:hAnsi="Times New Roman" w:cs="Times New Roman"/>
          <w:b/>
          <w:sz w:val="24"/>
          <w:szCs w:val="24"/>
        </w:rPr>
      </w:pPr>
    </w:p>
    <w:p w:rsidR="00E62763" w:rsidP="006E49F0">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bookmarkStart w:id="0" w:name="_GoBack"/>
      <w:bookmarkEnd w:id="0"/>
    </w:p>
    <w:p w:rsidR="00E62763" w:rsidP="006E49F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62763" w:rsidP="006E49F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E62763" w:rsidP="006E49F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E62763" w:rsidP="006E49F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E62763" w:rsidRPr="00E62763" w:rsidP="006E49F0">
      <w:pPr>
        <w:spacing w:line="480" w:lineRule="auto"/>
        <w:jc w:val="center"/>
        <w:rPr>
          <w:rFonts w:ascii="Times New Roman" w:hAnsi="Times New Roman" w:cs="Times New Roman"/>
          <w:sz w:val="24"/>
          <w:szCs w:val="24"/>
        </w:rPr>
      </w:pPr>
    </w:p>
    <w:p w:rsidR="006E49F0" w:rsidP="006E49F0">
      <w:pPr>
        <w:spacing w:line="480" w:lineRule="auto"/>
        <w:jc w:val="center"/>
        <w:rPr>
          <w:rFonts w:ascii="Times New Roman" w:hAnsi="Times New Roman" w:cs="Times New Roman"/>
          <w:b/>
          <w:sz w:val="24"/>
          <w:szCs w:val="24"/>
        </w:rPr>
      </w:pPr>
    </w:p>
    <w:p w:rsidR="00E62763" w:rsidP="006E49F0">
      <w:pPr>
        <w:spacing w:line="480" w:lineRule="auto"/>
        <w:jc w:val="center"/>
        <w:rPr>
          <w:rFonts w:ascii="Times New Roman" w:hAnsi="Times New Roman" w:cs="Times New Roman"/>
          <w:b/>
          <w:sz w:val="24"/>
          <w:szCs w:val="24"/>
        </w:rPr>
      </w:pPr>
    </w:p>
    <w:p w:rsidR="00DF7B23" w:rsidRPr="006E49F0" w:rsidP="006E49F0">
      <w:pPr>
        <w:spacing w:line="480" w:lineRule="auto"/>
        <w:jc w:val="center"/>
        <w:rPr>
          <w:rFonts w:ascii="Times New Roman" w:hAnsi="Times New Roman" w:cs="Times New Roman"/>
          <w:b/>
          <w:sz w:val="24"/>
          <w:szCs w:val="24"/>
        </w:rPr>
      </w:pPr>
      <w:r w:rsidRPr="006E49F0">
        <w:rPr>
          <w:rFonts w:ascii="Times New Roman" w:hAnsi="Times New Roman" w:cs="Times New Roman"/>
          <w:b/>
          <w:sz w:val="24"/>
          <w:szCs w:val="24"/>
        </w:rPr>
        <w:t>Summary</w:t>
      </w:r>
    </w:p>
    <w:p w:rsidR="0048421A" w:rsidRPr="006E49F0" w:rsidP="006E49F0">
      <w:pPr>
        <w:spacing w:line="480" w:lineRule="auto"/>
        <w:ind w:firstLine="720"/>
        <w:jc w:val="both"/>
        <w:rPr>
          <w:rFonts w:ascii="Times New Roman" w:hAnsi="Times New Roman" w:cs="Times New Roman"/>
          <w:sz w:val="24"/>
          <w:szCs w:val="24"/>
        </w:rPr>
      </w:pPr>
      <w:r w:rsidRPr="006E49F0">
        <w:rPr>
          <w:rFonts w:ascii="Times New Roman" w:hAnsi="Times New Roman" w:cs="Times New Roman"/>
          <w:sz w:val="24"/>
          <w:szCs w:val="24"/>
        </w:rPr>
        <w:t xml:space="preserve">The report takes a look at dwarfism and how an entrepreneur in China is using the state of their nature to improve their lives through entertainment. Employing dwarfs to perform skits at his theme park has evoked a critical </w:t>
      </w:r>
      <w:r w:rsidRPr="006E49F0" w:rsidR="00807B84">
        <w:rPr>
          <w:rFonts w:ascii="Times New Roman" w:hAnsi="Times New Roman" w:cs="Times New Roman"/>
          <w:sz w:val="24"/>
          <w:szCs w:val="24"/>
        </w:rPr>
        <w:t xml:space="preserve">debate over the </w:t>
      </w:r>
      <w:r w:rsidRPr="006E49F0" w:rsidR="009E0082">
        <w:rPr>
          <w:rFonts w:ascii="Times New Roman" w:hAnsi="Times New Roman" w:cs="Times New Roman"/>
          <w:sz w:val="24"/>
          <w:szCs w:val="24"/>
        </w:rPr>
        <w:t>"</w:t>
      </w:r>
      <w:r w:rsidRPr="006E49F0" w:rsidR="00807B84">
        <w:rPr>
          <w:rFonts w:ascii="Times New Roman" w:hAnsi="Times New Roman" w:cs="Times New Roman"/>
          <w:sz w:val="24"/>
          <w:szCs w:val="24"/>
        </w:rPr>
        <w:t>animal</w:t>
      </w:r>
      <w:r w:rsidRPr="006E49F0" w:rsidR="009E0082">
        <w:rPr>
          <w:rFonts w:ascii="Times New Roman" w:hAnsi="Times New Roman" w:cs="Times New Roman"/>
          <w:sz w:val="24"/>
          <w:szCs w:val="24"/>
        </w:rPr>
        <w:t>-like"</w:t>
      </w:r>
      <w:r w:rsidRPr="006E49F0" w:rsidR="00807B84">
        <w:rPr>
          <w:rFonts w:ascii="Times New Roman" w:hAnsi="Times New Roman" w:cs="Times New Roman"/>
          <w:sz w:val="24"/>
          <w:szCs w:val="24"/>
        </w:rPr>
        <w:t xml:space="preserve"> treatment of human beings from critics. The owner of the park and the dwarfs justifies this by stating that it has provided the dwarfs with a sense of identity and recognition compared to before. </w:t>
      </w:r>
      <w:r w:rsidRPr="006E49F0" w:rsidR="0010314F">
        <w:rPr>
          <w:rFonts w:ascii="Times New Roman" w:hAnsi="Times New Roman" w:cs="Times New Roman"/>
          <w:sz w:val="24"/>
          <w:szCs w:val="24"/>
        </w:rPr>
        <w:t xml:space="preserve">Lack of </w:t>
      </w:r>
      <w:r w:rsidRPr="006E49F0" w:rsidR="009E0082">
        <w:rPr>
          <w:rFonts w:ascii="Times New Roman" w:hAnsi="Times New Roman" w:cs="Times New Roman"/>
          <w:sz w:val="24"/>
          <w:szCs w:val="24"/>
        </w:rPr>
        <w:t xml:space="preserve">education, discrimination, </w:t>
      </w:r>
      <w:r w:rsidRPr="006E49F0" w:rsidR="0010314F">
        <w:rPr>
          <w:rFonts w:ascii="Times New Roman" w:hAnsi="Times New Roman" w:cs="Times New Roman"/>
          <w:sz w:val="24"/>
          <w:szCs w:val="24"/>
        </w:rPr>
        <w:t>and unemployment contribute further to the oppression of the dwarf</w:t>
      </w:r>
      <w:r w:rsidRPr="006E49F0" w:rsidR="009E0082">
        <w:rPr>
          <w:rFonts w:ascii="Times New Roman" w:hAnsi="Times New Roman" w:cs="Times New Roman"/>
          <w:sz w:val="24"/>
          <w:szCs w:val="24"/>
        </w:rPr>
        <w:t xml:space="preserve"> and therefore according to the owner of the park, this activity gives the dwarfs self-sufficiency. The report also indicates a strong opposition to this phenomenon by heads of organizations concerned with disability issues across the world.</w:t>
      </w:r>
      <w:r w:rsidRPr="006E49F0" w:rsidR="00FA7921">
        <w:rPr>
          <w:rFonts w:ascii="Times New Roman" w:hAnsi="Times New Roman" w:cs="Times New Roman"/>
          <w:sz w:val="24"/>
          <w:szCs w:val="24"/>
        </w:rPr>
        <w:t xml:space="preserve"> The report indicates that the dwarfs feel comfortable and emotionally attached to the park since they have each other; closeness they treasure in a world where discrimination is still prevalent.</w:t>
      </w:r>
    </w:p>
    <w:p w:rsidR="0048421A" w:rsidRPr="006E49F0" w:rsidP="006E49F0">
      <w:pPr>
        <w:spacing w:line="480" w:lineRule="auto"/>
        <w:jc w:val="center"/>
        <w:rPr>
          <w:rFonts w:ascii="Times New Roman" w:hAnsi="Times New Roman" w:cs="Times New Roman"/>
          <w:b/>
          <w:sz w:val="24"/>
          <w:szCs w:val="24"/>
        </w:rPr>
      </w:pPr>
      <w:r w:rsidRPr="006E49F0">
        <w:rPr>
          <w:rFonts w:ascii="Times New Roman" w:hAnsi="Times New Roman" w:cs="Times New Roman"/>
          <w:b/>
          <w:sz w:val="24"/>
          <w:szCs w:val="24"/>
        </w:rPr>
        <w:t>In agreement</w:t>
      </w:r>
    </w:p>
    <w:p w:rsidR="00FA7921" w:rsidP="006E49F0">
      <w:pPr>
        <w:spacing w:line="480" w:lineRule="auto"/>
        <w:ind w:firstLine="720"/>
        <w:jc w:val="both"/>
        <w:rPr>
          <w:rFonts w:ascii="Times New Roman" w:hAnsi="Times New Roman" w:cs="Times New Roman"/>
          <w:sz w:val="24"/>
          <w:szCs w:val="24"/>
        </w:rPr>
      </w:pPr>
      <w:r w:rsidRPr="006E49F0">
        <w:rPr>
          <w:rFonts w:ascii="Times New Roman" w:hAnsi="Times New Roman" w:cs="Times New Roman"/>
          <w:sz w:val="24"/>
          <w:szCs w:val="24"/>
        </w:rPr>
        <w:t xml:space="preserve">I agree with the intervention used by the owner of the park in consolidating the dwarf community from across china. First, they report to being happy to find a community where they share similar challenges with one another.  They are able to gain self-respect and </w:t>
      </w:r>
      <w:r w:rsidRPr="006E49F0" w:rsidR="0035133D">
        <w:rPr>
          <w:rFonts w:ascii="Times New Roman" w:hAnsi="Times New Roman" w:cs="Times New Roman"/>
          <w:sz w:val="24"/>
          <w:szCs w:val="24"/>
        </w:rPr>
        <w:t>self-sufficiency</w:t>
      </w:r>
      <w:r w:rsidRPr="006E49F0">
        <w:rPr>
          <w:rFonts w:ascii="Times New Roman" w:hAnsi="Times New Roman" w:cs="Times New Roman"/>
          <w:sz w:val="24"/>
          <w:szCs w:val="24"/>
        </w:rPr>
        <w:t xml:space="preserve"> for gaining some income without reliance from the community. This intervention has therefore also created employment for the dwarf community</w:t>
      </w:r>
      <w:r w:rsidRPr="006E49F0" w:rsidR="0035133D">
        <w:rPr>
          <w:rFonts w:ascii="Times New Roman" w:hAnsi="Times New Roman" w:cs="Times New Roman"/>
          <w:sz w:val="24"/>
          <w:szCs w:val="24"/>
        </w:rPr>
        <w:t xml:space="preserve">; in china, this report states that it is difficult for the disabled to secure employment and when they get, they get paid less than half of a </w:t>
      </w:r>
      <w:r w:rsidRPr="006E49F0" w:rsidR="0052192B">
        <w:rPr>
          <w:rFonts w:ascii="Times New Roman" w:hAnsi="Times New Roman" w:cs="Times New Roman"/>
          <w:sz w:val="24"/>
          <w:szCs w:val="24"/>
        </w:rPr>
        <w:t>normal person. Again, the dwarf</w:t>
      </w:r>
      <w:r w:rsidRPr="006E49F0" w:rsidR="0035133D">
        <w:rPr>
          <w:rFonts w:ascii="Times New Roman" w:hAnsi="Times New Roman" w:cs="Times New Roman"/>
          <w:sz w:val="24"/>
          <w:szCs w:val="24"/>
        </w:rPr>
        <w:t xml:space="preserve"> community reports to having a sense of purpose when they impact tourists through entertainment thereby making society to see them for the first time.</w:t>
      </w:r>
    </w:p>
    <w:p w:rsidR="006E49F0" w:rsidRPr="006E49F0" w:rsidP="006E49F0">
      <w:pPr>
        <w:spacing w:line="480" w:lineRule="auto"/>
        <w:ind w:firstLine="720"/>
        <w:jc w:val="both"/>
        <w:rPr>
          <w:rFonts w:ascii="Times New Roman" w:hAnsi="Times New Roman" w:cs="Times New Roman"/>
          <w:sz w:val="24"/>
          <w:szCs w:val="24"/>
        </w:rPr>
      </w:pPr>
    </w:p>
    <w:p w:rsidR="0048421A" w:rsidRPr="006E49F0" w:rsidP="006E49F0">
      <w:pPr>
        <w:spacing w:line="480" w:lineRule="auto"/>
        <w:jc w:val="center"/>
        <w:rPr>
          <w:rFonts w:ascii="Times New Roman" w:hAnsi="Times New Roman" w:cs="Times New Roman"/>
          <w:b/>
          <w:sz w:val="24"/>
          <w:szCs w:val="24"/>
        </w:rPr>
      </w:pPr>
      <w:r w:rsidRPr="006E49F0">
        <w:rPr>
          <w:rFonts w:ascii="Times New Roman" w:hAnsi="Times New Roman" w:cs="Times New Roman"/>
          <w:b/>
          <w:sz w:val="24"/>
          <w:szCs w:val="24"/>
        </w:rPr>
        <w:t>The adaptive way for effectiveness</w:t>
      </w:r>
    </w:p>
    <w:p w:rsidR="0035133D" w:rsidRPr="006E49F0" w:rsidP="006E49F0">
      <w:pPr>
        <w:spacing w:line="480" w:lineRule="auto"/>
        <w:ind w:firstLine="720"/>
        <w:jc w:val="both"/>
        <w:rPr>
          <w:rFonts w:ascii="Times New Roman" w:hAnsi="Times New Roman" w:cs="Times New Roman"/>
          <w:sz w:val="24"/>
          <w:szCs w:val="24"/>
        </w:rPr>
      </w:pPr>
      <w:r w:rsidRPr="006E49F0">
        <w:rPr>
          <w:rFonts w:ascii="Times New Roman" w:hAnsi="Times New Roman" w:cs="Times New Roman"/>
          <w:sz w:val="24"/>
          <w:szCs w:val="24"/>
        </w:rPr>
        <w:t>This convention if</w:t>
      </w:r>
      <w:r w:rsidRPr="006E49F0">
        <w:rPr>
          <w:rFonts w:ascii="Times New Roman" w:hAnsi="Times New Roman" w:cs="Times New Roman"/>
          <w:sz w:val="24"/>
          <w:szCs w:val="24"/>
        </w:rPr>
        <w:t xml:space="preserve"> properly </w:t>
      </w:r>
      <w:r w:rsidRPr="006E49F0">
        <w:rPr>
          <w:rFonts w:ascii="Times New Roman" w:hAnsi="Times New Roman" w:cs="Times New Roman"/>
          <w:sz w:val="24"/>
          <w:szCs w:val="24"/>
        </w:rPr>
        <w:t>used</w:t>
      </w:r>
      <w:r w:rsidRPr="006E49F0">
        <w:rPr>
          <w:rFonts w:ascii="Times New Roman" w:hAnsi="Times New Roman" w:cs="Times New Roman"/>
          <w:sz w:val="24"/>
          <w:szCs w:val="24"/>
        </w:rPr>
        <w:t xml:space="preserve"> may lead to </w:t>
      </w:r>
      <w:r w:rsidRPr="006E49F0">
        <w:rPr>
          <w:rFonts w:ascii="Times New Roman" w:hAnsi="Times New Roman" w:cs="Times New Roman"/>
          <w:sz w:val="24"/>
          <w:szCs w:val="24"/>
        </w:rPr>
        <w:t>greater</w:t>
      </w:r>
      <w:r w:rsidRPr="006E49F0">
        <w:rPr>
          <w:rFonts w:ascii="Times New Roman" w:hAnsi="Times New Roman" w:cs="Times New Roman"/>
          <w:sz w:val="24"/>
          <w:szCs w:val="24"/>
        </w:rPr>
        <w:t xml:space="preserve"> results and may further </w:t>
      </w:r>
      <w:r w:rsidRPr="006E49F0">
        <w:rPr>
          <w:rFonts w:ascii="Times New Roman" w:hAnsi="Times New Roman" w:cs="Times New Roman"/>
          <w:sz w:val="24"/>
          <w:szCs w:val="24"/>
        </w:rPr>
        <w:t>have more supporters as opposed to critics. I would mobilize them</w:t>
      </w:r>
      <w:r w:rsidRPr="006E49F0" w:rsidR="00EC281D">
        <w:rPr>
          <w:rFonts w:ascii="Times New Roman" w:hAnsi="Times New Roman" w:cs="Times New Roman"/>
          <w:sz w:val="24"/>
          <w:szCs w:val="24"/>
        </w:rPr>
        <w:t xml:space="preserve"> and</w:t>
      </w:r>
      <w:r w:rsidRPr="006E49F0">
        <w:rPr>
          <w:rFonts w:ascii="Times New Roman" w:hAnsi="Times New Roman" w:cs="Times New Roman"/>
          <w:sz w:val="24"/>
          <w:szCs w:val="24"/>
        </w:rPr>
        <w:t xml:space="preserve"> provide more training on self-sustaining entrepreneurial skills to the dwarf community to enable them to be self-reliant</w:t>
      </w:r>
      <w:r w:rsidRPr="006E49F0" w:rsidR="00510DB1">
        <w:rPr>
          <w:rFonts w:ascii="Times New Roman" w:hAnsi="Times New Roman" w:cs="Times New Roman"/>
          <w:sz w:val="24"/>
          <w:szCs w:val="24"/>
        </w:rPr>
        <w:t>. I would then establish skills exhibitions and welfare within the park and tourists who desire to learn and see how certain things are done will be taken through a series of presentations. For the talented individuals, I would divide them into groups according to talents and specialization and organize the park into a series of entertainment. This will ensure that they maximize their skills and show the world what they are able to do beyond their being abled differently state.</w:t>
      </w:r>
      <w:r w:rsidRPr="006E49F0" w:rsidR="00EC281D">
        <w:rPr>
          <w:rFonts w:ascii="Times New Roman" w:hAnsi="Times New Roman" w:cs="Times New Roman"/>
          <w:sz w:val="24"/>
          <w:szCs w:val="24"/>
        </w:rPr>
        <w:t xml:space="preserve"> After training them on the skills, I would establish exams and the graduat</w:t>
      </w:r>
      <w:r w:rsidRPr="006E49F0" w:rsidR="003E7729">
        <w:rPr>
          <w:rFonts w:ascii="Times New Roman" w:hAnsi="Times New Roman" w:cs="Times New Roman"/>
          <w:sz w:val="24"/>
          <w:szCs w:val="24"/>
        </w:rPr>
        <w:t>ing individuals will be facilitated</w:t>
      </w:r>
      <w:r w:rsidRPr="006E49F0" w:rsidR="00EC281D">
        <w:rPr>
          <w:rFonts w:ascii="Times New Roman" w:hAnsi="Times New Roman" w:cs="Times New Roman"/>
          <w:sz w:val="24"/>
          <w:szCs w:val="24"/>
        </w:rPr>
        <w:t xml:space="preserve"> with necessary start-up ca</w:t>
      </w:r>
      <w:r w:rsidRPr="006E49F0" w:rsidR="003E7729">
        <w:rPr>
          <w:rFonts w:ascii="Times New Roman" w:hAnsi="Times New Roman" w:cs="Times New Roman"/>
          <w:sz w:val="24"/>
          <w:szCs w:val="24"/>
        </w:rPr>
        <w:t>pital to proceed as</w:t>
      </w:r>
      <w:r w:rsidRPr="006E49F0" w:rsidR="00EC281D">
        <w:rPr>
          <w:rFonts w:ascii="Times New Roman" w:hAnsi="Times New Roman" w:cs="Times New Roman"/>
          <w:sz w:val="24"/>
          <w:szCs w:val="24"/>
        </w:rPr>
        <w:t xml:space="preserve"> an independent </w:t>
      </w:r>
      <w:r w:rsidRPr="006E49F0" w:rsidR="003E7729">
        <w:rPr>
          <w:rFonts w:ascii="Times New Roman" w:hAnsi="Times New Roman" w:cs="Times New Roman"/>
          <w:sz w:val="24"/>
          <w:szCs w:val="24"/>
        </w:rPr>
        <w:t xml:space="preserve">entrepreneur or entertainers for self-reliance. </w:t>
      </w:r>
    </w:p>
    <w:p w:rsidR="00FA7921" w:rsidRPr="006E49F0" w:rsidP="006E49F0">
      <w:pPr>
        <w:spacing w:line="480" w:lineRule="auto"/>
        <w:jc w:val="both"/>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07343737"/>
      <w:docPartObj>
        <w:docPartGallery w:val="Page Numbers (Top of Page)"/>
        <w:docPartUnique/>
      </w:docPartObj>
    </w:sdtPr>
    <w:sdtEndPr>
      <w:rPr>
        <w:noProof/>
      </w:rPr>
    </w:sdtEndPr>
    <w:sdtContent>
      <w:p w:rsidR="00E62763">
        <w:pPr>
          <w:pStyle w:val="Header"/>
          <w:jc w:val="right"/>
        </w:pPr>
        <w:r>
          <w:fldChar w:fldCharType="begin"/>
        </w:r>
        <w:r>
          <w:instrText xml:space="preserve"> PAGE   \* MERGEFORMAT </w:instrText>
        </w:r>
        <w:r>
          <w:fldChar w:fldCharType="separate"/>
        </w:r>
        <w:r w:rsidR="00FE2085">
          <w:rPr>
            <w:noProof/>
          </w:rPr>
          <w:t>1</w:t>
        </w:r>
        <w:r>
          <w:rPr>
            <w:noProof/>
          </w:rPr>
          <w:fldChar w:fldCharType="end"/>
        </w:r>
      </w:p>
    </w:sdtContent>
  </w:sdt>
  <w:p w:rsidR="00E627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BEC"/>
    <w:rsid w:val="0010314F"/>
    <w:rsid w:val="001879DE"/>
    <w:rsid w:val="0035133D"/>
    <w:rsid w:val="003E7729"/>
    <w:rsid w:val="0048421A"/>
    <w:rsid w:val="00510DB1"/>
    <w:rsid w:val="0052192B"/>
    <w:rsid w:val="006B230E"/>
    <w:rsid w:val="006E49F0"/>
    <w:rsid w:val="00807B84"/>
    <w:rsid w:val="008C6475"/>
    <w:rsid w:val="009E0082"/>
    <w:rsid w:val="00A02931"/>
    <w:rsid w:val="00B40BEC"/>
    <w:rsid w:val="00C15F69"/>
    <w:rsid w:val="00C87C2F"/>
    <w:rsid w:val="00CA1841"/>
    <w:rsid w:val="00DF7B23"/>
    <w:rsid w:val="00E62763"/>
    <w:rsid w:val="00EC281D"/>
    <w:rsid w:val="00ED4454"/>
    <w:rsid w:val="00FA3EF3"/>
    <w:rsid w:val="00FA7921"/>
    <w:rsid w:val="00FE208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27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763"/>
  </w:style>
  <w:style w:type="paragraph" w:styleId="Footer">
    <w:name w:val="footer"/>
    <w:basedOn w:val="Normal"/>
    <w:link w:val="FooterChar"/>
    <w:uiPriority w:val="99"/>
    <w:unhideWhenUsed/>
    <w:rsid w:val="00E627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7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428</Words>
  <Characters>2445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2020-12-07T10:37:00Z</dcterms:created>
  <dcterms:modified xsi:type="dcterms:W3CDTF">2020-12-07T10:37:00Z</dcterms:modified>
</cp:coreProperties>
</file>